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אבני הבניין המרכזיות לכתיבת הנחיה (פרומפט)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ושימוש בתפקיד, משימה, הקשר, פורמט, מגבלות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לכרטיס יציאה מסכם בשיטת 3-2-1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בדיוק מבקשים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שדרוג הוא שיפור כולל של הפרומפט אחרי שרואים את התוצאה הראשונה, לא רק 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כדאי לוודא עובדות לפני שימוש במידע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אבן בניין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(מגדיר מי 'עונה' ובאיזה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בדיוק מבקשים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(מידע רקע שעוזר להבין את הבקשה)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(הצורה שבה תוצג התשובה)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את/ה מארגן/ת אירועים מנוסה. המשימה היא להציע רעיון למסיבת יום הולדת לילד בן 8. ההקשר: המסיבה תתקיים בגינה ציבורית בקיץ.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כרטיס יציאה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שנזכרו לפחות שלוש אבני בניין נכונות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שהשדרוגים קונקרטיים ולא כלליים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לאסוף את השאלות ולהתייחס אליהן בשיעור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ה-match לפני המעבר לכתיבה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כמה דוגמאות מהכיתה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חינוך 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פרומפט טוב בנוי מכמה חלקים קבועים שעוזרים לקבל תשובה מדויקת ומועילה. בדף הזה נתרגל לזהות ולהשתמש באבני הבניין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פורמט  ·  תפקיד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אבן בניין מגדירה מי 'עונה' ובאיזה תפקיד, למשל 'את/ה מורה להיסטוריה'?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אבן הבניין 'משימה' מתארת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הרקע לבקשה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בדיוק מבקשים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התשובה תיראה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'שדרוג' הוא תמיד רק תיקון שגיאות כתיב בפרומפט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'בדיקת עובדות' חשובה כי לא כל מידע שמתקבל נכון במאה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אבן בניין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בדיוק מבקשים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מידע רקע שעוזר להבין את הבקשה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הצורה שבה תוצג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מגדיר מי 'עונה' ובאיזה תפקיד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מבקשים שהתשובה תוצג כרשימה ממוספרת, זו אבן הבניין שנקראת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המשפט 'את/ה מדריך טיולים בירושלים' הוא דוגמה לאבן הבניין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פרומפט קצר של 2-3 משפטים הכולל תפקיד, משימה והקשר, בנושא תכנון מסיבת יום הולדת.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כרטיס יציאה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שלוש אבני בניין של פרומפט שזכרתם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דברים שתשפרו בפרומפט הבא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אבני הבניין של פרומפט מנצח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